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3AE" w:rsidRPr="009423AE" w:rsidRDefault="009423AE" w:rsidP="009423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423AE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ПЛАН</w:t>
      </w:r>
    </w:p>
    <w:p w:rsidR="009423AE" w:rsidRPr="009423AE" w:rsidRDefault="009423AE" w:rsidP="009423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23A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МЕТОДИЧ</w:t>
      </w:r>
      <w:r w:rsidRPr="009423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ЕСКОЙ</w:t>
      </w:r>
      <w:r w:rsidRPr="009423A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</w:t>
      </w:r>
      <w:r w:rsidRPr="009423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РАБОТЫ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2023 ГОД</w:t>
      </w:r>
      <w:bookmarkStart w:id="0" w:name="_GoBack"/>
      <w:bookmarkEnd w:id="0"/>
    </w:p>
    <w:p w:rsidR="009423AE" w:rsidRPr="009423AE" w:rsidRDefault="009423AE" w:rsidP="009423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23AE" w:rsidRPr="009423AE" w:rsidRDefault="009423AE" w:rsidP="009423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23AE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ПРОБЛЕМНА</w:t>
      </w:r>
      <w:r w:rsidRPr="009423A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Я</w:t>
      </w:r>
      <w:r w:rsidRPr="009423AE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 ТЕМА: </w:t>
      </w:r>
      <w:r w:rsidRPr="009423AE">
        <w:rPr>
          <w:rFonts w:ascii="Times New Roman" w:eastAsia="Times New Roman" w:hAnsi="Times New Roman" w:cs="Times New Roman"/>
          <w:sz w:val="26"/>
          <w:szCs w:val="26"/>
          <w:lang w:eastAsia="ru-RU"/>
        </w:rPr>
        <w:t>создание условий для совершенствования инновационного потенциала педагогов как фактора повышения качества дополнительного образования</w:t>
      </w:r>
      <w:r w:rsidRPr="009423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9423AE" w:rsidRPr="009423AE" w:rsidRDefault="009423AE" w:rsidP="009423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423A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ЦЕЛЬ</w:t>
      </w:r>
      <w:r w:rsidRPr="009423AE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:</w:t>
      </w:r>
      <w:r w:rsidRPr="009423AE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 xml:space="preserve"> </w:t>
      </w:r>
      <w:r w:rsidRPr="009423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создание условий для выработки единой методической тактики и ресурсного обеспечения реализации перспективных направлений развития МБУДО «Шахтёрская СЮТ» и моделирование нового качественного состояния образовательного процесса учреждения.</w:t>
      </w:r>
    </w:p>
    <w:p w:rsidR="009423AE" w:rsidRPr="009423AE" w:rsidRDefault="009423AE" w:rsidP="009423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 w:rsidRPr="009423AE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ЗАДА</w:t>
      </w:r>
      <w:r w:rsidRPr="009423A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ЧИ</w:t>
      </w:r>
      <w:r w:rsidRPr="009423AE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:</w:t>
      </w:r>
    </w:p>
    <w:p w:rsidR="009423AE" w:rsidRPr="009423AE" w:rsidRDefault="009423AE" w:rsidP="009423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23AE">
        <w:rPr>
          <w:rFonts w:ascii="Times New Roman" w:eastAsia="Times New Roman" w:hAnsi="Times New Roman" w:cs="Times New Roman"/>
          <w:sz w:val="26"/>
          <w:szCs w:val="26"/>
          <w:lang w:eastAsia="ru-RU"/>
        </w:rPr>
        <w:t>- изучение и использование в педагогической практике инновационных технологий и современных форм организации учебно-воспитательного процесса;</w:t>
      </w:r>
    </w:p>
    <w:p w:rsidR="009423AE" w:rsidRPr="009423AE" w:rsidRDefault="009423AE" w:rsidP="009423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423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9423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разработка механизмов методического обеспечения деятельности по совершенствованию и развитию единой информационной образовательной среды учреждения;</w:t>
      </w:r>
    </w:p>
    <w:p w:rsidR="009423AE" w:rsidRPr="009423AE" w:rsidRDefault="009423AE" w:rsidP="009423AE">
      <w:pPr>
        <w:ind w:firstLine="708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23AE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- </w:t>
      </w:r>
      <w:r w:rsidRPr="009423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мотивация педагогических работников на внедрение в педагогическую  деятельность инновационных форм работы, создание банка информационно-методических ресурсов для формирования и развития информационно-образовательной среды </w:t>
      </w:r>
      <w:r w:rsidRPr="009423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МБУДО «Шахтёрская СЮТ»</w:t>
      </w:r>
      <w:r w:rsidRPr="009423AE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9423AE" w:rsidRPr="009423AE" w:rsidRDefault="009423AE" w:rsidP="009423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23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методическое сопровождение реализации  дополнительных общеобразовательных программ; </w:t>
      </w:r>
    </w:p>
    <w:p w:rsidR="009423AE" w:rsidRPr="009423AE" w:rsidRDefault="009423AE" w:rsidP="009423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23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9423AE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совершенствование системы работы с педагогическими кадрами по самооценке деятельности и повышению профессиональной компетен</w:t>
      </w:r>
      <w:r w:rsidRPr="009423AE">
        <w:rPr>
          <w:rFonts w:ascii="Times New Roman" w:eastAsia="Times New Roman" w:hAnsi="Times New Roman" w:cs="Times New Roman"/>
          <w:sz w:val="26"/>
          <w:szCs w:val="26"/>
          <w:lang w:eastAsia="ru-RU"/>
        </w:rPr>
        <w:t>тности в рамках городских, республиканских и всероссийских мероприятий Года педагога и наставника</w:t>
      </w:r>
      <w:r w:rsidRPr="009423AE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;</w:t>
      </w:r>
    </w:p>
    <w:p w:rsidR="009423AE" w:rsidRPr="009423AE" w:rsidRDefault="009423AE" w:rsidP="009423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23AE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9423AE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Pr="009423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совершенствование </w:t>
      </w:r>
      <w:r w:rsidRPr="009423AE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системы непрерывного образования и самообразования </w:t>
      </w:r>
      <w:r w:rsidRPr="009423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педагогов в межкурсовой период; </w:t>
      </w:r>
    </w:p>
    <w:p w:rsidR="009423AE" w:rsidRPr="009423AE" w:rsidRDefault="009423AE" w:rsidP="009423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9423AE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-</w:t>
      </w:r>
      <w:r w:rsidRPr="009423AE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val="uk-UA" w:eastAsia="ru-RU"/>
        </w:rPr>
        <w:t xml:space="preserve"> </w:t>
      </w:r>
      <w:r w:rsidRPr="009423AE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обогащение </w:t>
      </w:r>
      <w:r w:rsidRPr="009423AE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val="uk-UA" w:eastAsia="ru-RU"/>
        </w:rPr>
        <w:t>методич</w:t>
      </w:r>
      <w:r w:rsidRPr="009423AE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еского </w:t>
      </w:r>
      <w:r w:rsidRPr="009423AE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val="uk-UA" w:eastAsia="ru-RU"/>
        </w:rPr>
        <w:t>арсенал</w:t>
      </w:r>
      <w:r w:rsidRPr="009423AE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а</w:t>
      </w:r>
      <w:r w:rsidRPr="009423AE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val="uk-UA" w:eastAsia="ru-RU"/>
        </w:rPr>
        <w:t xml:space="preserve"> педа</w:t>
      </w:r>
      <w:r w:rsidRPr="009423AE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гогов современными</w:t>
      </w:r>
      <w:r w:rsidRPr="009423AE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val="uk-UA" w:eastAsia="ru-RU"/>
        </w:rPr>
        <w:t xml:space="preserve"> </w:t>
      </w:r>
      <w:r w:rsidRPr="009423AE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технологиями обучения, воспитания и управления; </w:t>
      </w:r>
    </w:p>
    <w:p w:rsidR="009423AE" w:rsidRPr="009423AE" w:rsidRDefault="009423AE" w:rsidP="009423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9423AE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- повышение уровня информационной культуры и компетентности педагогических работников;</w:t>
      </w:r>
    </w:p>
    <w:p w:rsidR="009423AE" w:rsidRPr="009423AE" w:rsidRDefault="009423AE" w:rsidP="009423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9423AE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- </w:t>
      </w:r>
      <w:r w:rsidRPr="009423AE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val="uk-UA" w:eastAsia="ru-RU"/>
        </w:rPr>
        <w:t xml:space="preserve">привлечение педагогов к </w:t>
      </w:r>
      <w:r w:rsidRPr="009423AE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работе по обновлению и совершенствованию </w:t>
      </w:r>
      <w:r w:rsidRPr="009423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официального </w:t>
      </w:r>
      <w:r w:rsidRPr="009423AE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сайта </w:t>
      </w:r>
      <w:r w:rsidRPr="009423AE">
        <w:rPr>
          <w:rFonts w:ascii="Times New Roman" w:eastAsia="Times New Roman" w:hAnsi="Times New Roman" w:cs="Times New Roman"/>
          <w:sz w:val="26"/>
          <w:szCs w:val="26"/>
          <w:lang w:eastAsia="ru-RU"/>
        </w:rPr>
        <w:t>МБУДО</w:t>
      </w:r>
      <w:r w:rsidRPr="009423AE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Pr="009423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«Шахтёрская </w:t>
      </w:r>
      <w:r w:rsidRPr="009423AE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С</w:t>
      </w:r>
      <w:r w:rsidRPr="009423AE">
        <w:rPr>
          <w:rFonts w:ascii="Times New Roman" w:eastAsia="Times New Roman" w:hAnsi="Times New Roman" w:cs="Times New Roman"/>
          <w:sz w:val="26"/>
          <w:szCs w:val="26"/>
          <w:lang w:eastAsia="ru-RU"/>
        </w:rPr>
        <w:t>ЮТ»</w:t>
      </w:r>
      <w:r w:rsidRPr="009423AE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с целью повышения компетентности в области применени</w:t>
      </w:r>
      <w:r w:rsidRPr="009423AE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9423AE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ИКТ.</w:t>
      </w:r>
    </w:p>
    <w:p w:rsidR="009423AE" w:rsidRPr="009423AE" w:rsidRDefault="009423AE" w:rsidP="009423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9423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9423AE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оказание помощи в разработке методических </w:t>
      </w:r>
      <w:r w:rsidRPr="009423AE">
        <w:rPr>
          <w:rFonts w:ascii="Times New Roman" w:eastAsia="Times New Roman" w:hAnsi="Times New Roman" w:cs="Times New Roman"/>
          <w:sz w:val="26"/>
          <w:szCs w:val="26"/>
          <w:lang w:eastAsia="ru-RU"/>
        </w:rPr>
        <w:t>материалов</w:t>
      </w:r>
      <w:r w:rsidRPr="009423AE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с последующей публикацией на сайте </w:t>
      </w:r>
      <w:r w:rsidRPr="009423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учреждения, </w:t>
      </w:r>
      <w:r w:rsidRPr="009423AE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сайтах учительских сообществ, в печатных </w:t>
      </w:r>
      <w:r w:rsidRPr="009423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педагогических </w:t>
      </w:r>
      <w:r w:rsidRPr="009423AE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изданиях</w:t>
      </w:r>
      <w:r w:rsidRPr="009423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т.п.</w:t>
      </w:r>
    </w:p>
    <w:p w:rsidR="009423AE" w:rsidRPr="009423AE" w:rsidRDefault="009423AE" w:rsidP="009423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23AE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- </w:t>
      </w:r>
      <w:r w:rsidRPr="009423AE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орган</w:t>
      </w:r>
      <w:r w:rsidRPr="009423AE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9423AE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зац</w:t>
      </w:r>
      <w:r w:rsidRPr="009423AE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9423AE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я </w:t>
      </w:r>
      <w:r w:rsidRPr="009423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самообразовательной деятельности педагогических кадров; </w:t>
      </w:r>
    </w:p>
    <w:p w:rsidR="009423AE" w:rsidRPr="009423AE" w:rsidRDefault="009423AE" w:rsidP="009423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23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9423AE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распространение результатов профессиональной деятельности педагогов, повышение </w:t>
      </w:r>
      <w:r w:rsidRPr="009423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их </w:t>
      </w:r>
      <w:r w:rsidRPr="009423AE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творческой активности</w:t>
      </w:r>
      <w:r w:rsidRPr="009423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путем их участия в мероприятиях городской методической структуры, конкурсах педагогического мастерства Республики и ближнего зарубежья;</w:t>
      </w:r>
    </w:p>
    <w:p w:rsidR="009423AE" w:rsidRPr="009423AE" w:rsidRDefault="009423AE" w:rsidP="009423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23AE">
        <w:rPr>
          <w:rFonts w:ascii="Times New Roman" w:eastAsia="Times New Roman" w:hAnsi="Times New Roman" w:cs="Times New Roman"/>
          <w:sz w:val="26"/>
          <w:szCs w:val="26"/>
          <w:lang w:eastAsia="ru-RU"/>
        </w:rPr>
        <w:t>- с</w:t>
      </w:r>
      <w:r w:rsidRPr="009423AE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овершенствование работы педагогов по поддержк</w:t>
      </w:r>
      <w:r w:rsidRPr="009423AE">
        <w:rPr>
          <w:rFonts w:ascii="Times New Roman" w:eastAsia="Times New Roman" w:hAnsi="Times New Roman" w:cs="Times New Roman"/>
          <w:sz w:val="26"/>
          <w:szCs w:val="26"/>
          <w:lang w:eastAsia="ru-RU"/>
        </w:rPr>
        <w:t>е обучающихся, демонстрирующих высокие достижения в конкурсах научно – технического творчества;</w:t>
      </w:r>
    </w:p>
    <w:p w:rsidR="009423AE" w:rsidRPr="009423AE" w:rsidRDefault="009423AE" w:rsidP="009423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9423AE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lastRenderedPageBreak/>
        <w:t>- системный и непрерывный монитор</w:t>
      </w:r>
      <w:r w:rsidRPr="009423AE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9423AE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нг педагогической деятельности каждого педагога: изучение профессиональных затруднений, профессиональной компетентности, составление рейтинга результативности;</w:t>
      </w:r>
    </w:p>
    <w:p w:rsidR="009423AE" w:rsidRPr="009423AE" w:rsidRDefault="009423AE" w:rsidP="009423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9423AE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- осуществление методической и консультативной помощи педагогам образовательных учреждений Шахт</w:t>
      </w:r>
      <w:r w:rsidRPr="009423AE">
        <w:rPr>
          <w:rFonts w:ascii="Times New Roman" w:eastAsia="Times New Roman" w:hAnsi="Times New Roman" w:cs="Times New Roman"/>
          <w:sz w:val="26"/>
          <w:szCs w:val="26"/>
          <w:lang w:eastAsia="ru-RU"/>
        </w:rPr>
        <w:t>ё</w:t>
      </w:r>
      <w:r w:rsidRPr="009423AE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рска, родителям (законным представителям) по вопросам развития творческих способностей обучающихся </w:t>
      </w:r>
      <w:r w:rsidRPr="009423AE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9423AE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дополнительно</w:t>
      </w:r>
      <w:r w:rsidRPr="009423AE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9423AE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образовани</w:t>
      </w:r>
      <w:r w:rsidRPr="009423AE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9423AE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;</w:t>
      </w:r>
    </w:p>
    <w:p w:rsidR="009423AE" w:rsidRPr="009423AE" w:rsidRDefault="009423AE" w:rsidP="009423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23AE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-  обеспечение </w:t>
      </w:r>
      <w:r w:rsidRPr="009423AE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дополнительного педагогического образования педагогов (Приложение 3).</w:t>
      </w:r>
    </w:p>
    <w:p w:rsidR="009423AE" w:rsidRPr="009423AE" w:rsidRDefault="009423AE" w:rsidP="009423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jc w:val="center"/>
        <w:tblInd w:w="-1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9"/>
        <w:gridCol w:w="4891"/>
        <w:gridCol w:w="1418"/>
        <w:gridCol w:w="2521"/>
      </w:tblGrid>
      <w:tr w:rsidR="009423AE" w:rsidRPr="009423AE" w:rsidTr="001D0ED1">
        <w:trPr>
          <w:trHeight w:val="382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AE" w:rsidRPr="009423AE" w:rsidRDefault="009423AE" w:rsidP="00942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AE" w:rsidRPr="009423AE" w:rsidRDefault="009423AE" w:rsidP="00942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9423AE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Содержание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AE" w:rsidRPr="009423AE" w:rsidRDefault="009423AE" w:rsidP="00942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9423AE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Сроки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AE" w:rsidRPr="009423AE" w:rsidRDefault="009423AE" w:rsidP="00942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23A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Планируемый результат</w:t>
            </w:r>
          </w:p>
        </w:tc>
      </w:tr>
      <w:tr w:rsidR="009423AE" w:rsidRPr="009423AE" w:rsidTr="001D0ED1">
        <w:trPr>
          <w:trHeight w:val="382"/>
          <w:jc w:val="center"/>
        </w:trPr>
        <w:tc>
          <w:tcPr>
            <w:tcW w:w="9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AE" w:rsidRPr="009423AE" w:rsidRDefault="009423AE" w:rsidP="00942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23A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Январь 2023</w:t>
            </w:r>
          </w:p>
        </w:tc>
      </w:tr>
      <w:tr w:rsidR="009423AE" w:rsidRPr="009423AE" w:rsidTr="001D0ED1">
        <w:trPr>
          <w:trHeight w:val="1629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AE" w:rsidRPr="009423AE" w:rsidRDefault="009423AE" w:rsidP="00942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23A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4.1.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AE" w:rsidRPr="009423AE" w:rsidRDefault="009423AE" w:rsidP="00942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423A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Инструктивно - методическое совещание и индивидуальные консультации </w:t>
            </w:r>
            <w:r w:rsidRPr="009423A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по вопросам участия педагогов в Республиканском конкурсе </w:t>
            </w:r>
          </w:p>
          <w:p w:rsidR="009423AE" w:rsidRPr="009423AE" w:rsidRDefault="009423AE" w:rsidP="00942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423A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«Педагог года Донецкой Народной Республики» в рамках Года педагога – наставника.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23AE" w:rsidRPr="009423AE" w:rsidRDefault="009423AE" w:rsidP="00942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23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20.01.2023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23AE" w:rsidRPr="009423AE" w:rsidRDefault="009423AE" w:rsidP="00942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23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Транслирование и распространение педагогического опыта МБУДО «Шахтёрская СЮТ»</w:t>
            </w:r>
          </w:p>
        </w:tc>
      </w:tr>
      <w:tr w:rsidR="009423AE" w:rsidRPr="009423AE" w:rsidTr="001D0ED1">
        <w:trPr>
          <w:trHeight w:val="323"/>
          <w:jc w:val="center"/>
        </w:trPr>
        <w:tc>
          <w:tcPr>
            <w:tcW w:w="9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AE" w:rsidRPr="009423AE" w:rsidRDefault="009423AE" w:rsidP="00942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23A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Март  2023</w:t>
            </w:r>
          </w:p>
        </w:tc>
      </w:tr>
      <w:tr w:rsidR="009423AE" w:rsidRPr="009423AE" w:rsidTr="001D0ED1">
        <w:trPr>
          <w:trHeight w:val="946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AE" w:rsidRPr="009423AE" w:rsidRDefault="009423AE" w:rsidP="00942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23A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4.2.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AE" w:rsidRPr="009423AE" w:rsidRDefault="009423AE" w:rsidP="009423AE">
            <w:pPr>
              <w:tabs>
                <w:tab w:val="num" w:pos="11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23AE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Организация и проведение семинара – практикума</w:t>
            </w:r>
            <w:r w:rsidRPr="009423A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9423A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«</w:t>
            </w:r>
            <w:r w:rsidRPr="009423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Создание воспитательной медиасреды учреждения дополнительного образования».</w:t>
            </w:r>
          </w:p>
          <w:p w:rsidR="009423AE" w:rsidRPr="009423AE" w:rsidRDefault="009423AE" w:rsidP="009423AE">
            <w:pPr>
              <w:shd w:val="clear" w:color="auto" w:fill="FFFFFF"/>
              <w:tabs>
                <w:tab w:val="left" w:pos="2205"/>
              </w:tabs>
              <w:spacing w:before="168" w:after="168" w:line="240" w:lineRule="auto"/>
              <w:jc w:val="both"/>
              <w:rPr>
                <w:rFonts w:ascii="Times New Roman" w:eastAsia="Batang" w:hAnsi="Times New Roman" w:cs="Times New Roman"/>
                <w:sz w:val="26"/>
                <w:szCs w:val="26"/>
                <w:lang w:eastAsia="ko-KR"/>
              </w:rPr>
            </w:pPr>
            <w:r w:rsidRPr="009423AE">
              <w:rPr>
                <w:rFonts w:ascii="Times New Roman" w:eastAsia="Batang" w:hAnsi="Times New Roman" w:cs="Times New Roman"/>
                <w:sz w:val="26"/>
                <w:szCs w:val="26"/>
                <w:lang w:eastAsia="ko-KR"/>
              </w:rPr>
              <w:tab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23AE" w:rsidRPr="009423AE" w:rsidRDefault="009423AE" w:rsidP="00942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23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24.03.2023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23AE" w:rsidRPr="009423AE" w:rsidRDefault="009423AE" w:rsidP="00942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423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Изучение инновационных технологий и современных форм организации воспитательного процесса в </w:t>
            </w:r>
            <w:r w:rsidRPr="009423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единой информационной образовательной среде учреждения. </w:t>
            </w:r>
          </w:p>
        </w:tc>
      </w:tr>
      <w:tr w:rsidR="009423AE" w:rsidRPr="009423AE" w:rsidTr="001D0ED1">
        <w:trPr>
          <w:trHeight w:val="349"/>
          <w:jc w:val="center"/>
        </w:trPr>
        <w:tc>
          <w:tcPr>
            <w:tcW w:w="9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AE" w:rsidRPr="009423AE" w:rsidRDefault="009423AE" w:rsidP="00942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23A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Апрель  2023</w:t>
            </w:r>
          </w:p>
        </w:tc>
      </w:tr>
      <w:tr w:rsidR="009423AE" w:rsidRPr="009423AE" w:rsidTr="001D0ED1">
        <w:trPr>
          <w:trHeight w:val="888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AE" w:rsidRPr="009423AE" w:rsidRDefault="009423AE" w:rsidP="00942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23A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4.3.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AE" w:rsidRPr="009423AE" w:rsidRDefault="009423AE" w:rsidP="009423A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  <w:lang w:eastAsia="ru-RU"/>
              </w:rPr>
            </w:pPr>
            <w:r w:rsidRPr="009423A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/>
              </w:rPr>
              <w:t>Круглый стол</w:t>
            </w:r>
            <w:r w:rsidRPr="009423AE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val="uk-UA" w:eastAsia="ru-RU"/>
              </w:rPr>
              <w:t xml:space="preserve"> </w:t>
            </w:r>
            <w:r w:rsidRPr="009423AE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</w:t>
            </w:r>
            <w:r w:rsidRPr="009423AE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  <w:lang w:eastAsia="ru-RU"/>
              </w:rPr>
              <w:t>«Организация</w:t>
            </w:r>
          </w:p>
          <w:p w:rsidR="009423AE" w:rsidRPr="009423AE" w:rsidRDefault="009423AE" w:rsidP="009423A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  <w:lang w:eastAsia="ru-RU"/>
              </w:rPr>
            </w:pPr>
            <w:r w:rsidRPr="009423AE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  <w:lang w:eastAsia="ru-RU"/>
              </w:rPr>
              <w:t>проектной деятельности обучающихся в кружках научно – технической направленности»</w:t>
            </w:r>
          </w:p>
          <w:p w:rsidR="009423AE" w:rsidRPr="009423AE" w:rsidRDefault="009423AE" w:rsidP="00942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23AE" w:rsidRPr="009423AE" w:rsidRDefault="009423AE" w:rsidP="00942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23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12.04.2023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23AE" w:rsidRPr="009423AE" w:rsidRDefault="009423AE" w:rsidP="00942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9423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Определение направлений работы педагогов по организации проектной деятельности обучающихся в рамках окончания учебного года</w:t>
            </w:r>
          </w:p>
        </w:tc>
      </w:tr>
      <w:tr w:rsidR="009423AE" w:rsidRPr="009423AE" w:rsidTr="001D0ED1">
        <w:trPr>
          <w:trHeight w:val="359"/>
          <w:jc w:val="center"/>
        </w:trPr>
        <w:tc>
          <w:tcPr>
            <w:tcW w:w="9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AE" w:rsidRPr="009423AE" w:rsidRDefault="009423AE" w:rsidP="00942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23A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Сентябрь</w:t>
            </w:r>
            <w:r w:rsidRPr="009423AE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 xml:space="preserve"> 20</w:t>
            </w:r>
            <w:r w:rsidRPr="009423A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23</w:t>
            </w:r>
          </w:p>
        </w:tc>
      </w:tr>
      <w:tr w:rsidR="009423AE" w:rsidRPr="009423AE" w:rsidTr="001D0ED1">
        <w:trPr>
          <w:trHeight w:val="1417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AE" w:rsidRPr="009423AE" w:rsidRDefault="009423AE" w:rsidP="00942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23A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4.4.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AE" w:rsidRPr="009423AE" w:rsidRDefault="009423AE" w:rsidP="00942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23A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Инструктивно - методическое совещание </w:t>
            </w:r>
            <w:r w:rsidRPr="009423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вопросам участия в Виртуальной выставке – презентации «Современное образование ДНР – 2023» и Фестивале педагогических идей </w:t>
            </w:r>
            <w:r w:rsidRPr="009423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педагогов дополнительного образования «ТУТ: Территория Увлечений и Творчества» в </w:t>
            </w:r>
            <w:r w:rsidRPr="009423A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рамках Года педагога – наставника.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23AE" w:rsidRPr="009423AE" w:rsidRDefault="009423AE" w:rsidP="00942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23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01</w:t>
            </w:r>
            <w:r w:rsidRPr="009423AE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.</w:t>
            </w:r>
            <w:r w:rsidRPr="009423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09</w:t>
            </w:r>
            <w:r w:rsidRPr="009423AE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.20</w:t>
            </w:r>
            <w:r w:rsidRPr="009423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23AE" w:rsidRPr="009423AE" w:rsidRDefault="009423AE" w:rsidP="00942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23AE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Совершенствование аналитической деятельности педагог</w:t>
            </w:r>
            <w:r w:rsidRPr="009423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ов.</w:t>
            </w:r>
          </w:p>
          <w:p w:rsidR="009423AE" w:rsidRPr="009423AE" w:rsidRDefault="009423AE" w:rsidP="00942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23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Создание и </w:t>
            </w:r>
            <w:r w:rsidRPr="009423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распространение методических продуктов</w:t>
            </w:r>
          </w:p>
        </w:tc>
      </w:tr>
      <w:tr w:rsidR="009423AE" w:rsidRPr="009423AE" w:rsidTr="001D0ED1">
        <w:trPr>
          <w:trHeight w:val="307"/>
          <w:jc w:val="center"/>
        </w:trPr>
        <w:tc>
          <w:tcPr>
            <w:tcW w:w="9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AE" w:rsidRPr="009423AE" w:rsidRDefault="009423AE" w:rsidP="00942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23A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 xml:space="preserve">Октябрь </w:t>
            </w:r>
            <w:r w:rsidRPr="009423AE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20</w:t>
            </w:r>
            <w:r w:rsidRPr="009423A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23</w:t>
            </w:r>
          </w:p>
        </w:tc>
      </w:tr>
      <w:tr w:rsidR="009423AE" w:rsidRPr="009423AE" w:rsidTr="001D0ED1">
        <w:trPr>
          <w:trHeight w:val="401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AE" w:rsidRPr="009423AE" w:rsidRDefault="009423AE" w:rsidP="00942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23A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4.5.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AE" w:rsidRPr="009423AE" w:rsidRDefault="009423AE" w:rsidP="00942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23A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Инструктивно - методическое совещание </w:t>
            </w:r>
            <w:r w:rsidRPr="009423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вопросам организации участия педагогических работников в методических онлайн - мероприятиях ДНР и Российской Федерации.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AE" w:rsidRPr="009423AE" w:rsidRDefault="009423AE" w:rsidP="00942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423AE" w:rsidRPr="009423AE" w:rsidRDefault="009423AE" w:rsidP="00942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23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06.10.2023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AE" w:rsidRPr="009423AE" w:rsidRDefault="009423AE" w:rsidP="00942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23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Распространение педагогического опыта</w:t>
            </w:r>
          </w:p>
        </w:tc>
      </w:tr>
      <w:tr w:rsidR="009423AE" w:rsidRPr="009423AE" w:rsidTr="001D0ED1">
        <w:trPr>
          <w:trHeight w:val="401"/>
          <w:jc w:val="center"/>
        </w:trPr>
        <w:tc>
          <w:tcPr>
            <w:tcW w:w="9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AE" w:rsidRPr="009423AE" w:rsidRDefault="009423AE" w:rsidP="00942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23A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Декабрь 2023</w:t>
            </w:r>
          </w:p>
        </w:tc>
      </w:tr>
      <w:tr w:rsidR="009423AE" w:rsidRPr="009423AE" w:rsidTr="001D0ED1">
        <w:trPr>
          <w:trHeight w:val="401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AE" w:rsidRPr="009423AE" w:rsidRDefault="009423AE" w:rsidP="00942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23A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4.7.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AE" w:rsidRPr="009423AE" w:rsidRDefault="009423AE" w:rsidP="00942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23A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Инструктивно – методическое совещание</w:t>
            </w:r>
            <w:r w:rsidRPr="009423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«О выполнении плана методических мероприятий в 2023 году. Анонс республиканских методических мероприятий на 2024 год. Рассмотрение проекта плана методической работы на 2024 год»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AE" w:rsidRPr="009423AE" w:rsidRDefault="009423AE" w:rsidP="00942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23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22.12.2023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AE" w:rsidRPr="009423AE" w:rsidRDefault="009423AE" w:rsidP="00942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23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Аналитический отчет, определение перспективных и инновационных векторов методической работы</w:t>
            </w:r>
          </w:p>
          <w:p w:rsidR="009423AE" w:rsidRPr="009423AE" w:rsidRDefault="009423AE" w:rsidP="00942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9423AE" w:rsidRPr="009423AE" w:rsidRDefault="009423AE" w:rsidP="009423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ectPr w:rsidR="009423AE" w:rsidRPr="009423AE" w:rsidSect="00D02997">
          <w:headerReference w:type="default" r:id="rId5"/>
          <w:pgSz w:w="11906" w:h="16838"/>
          <w:pgMar w:top="1134" w:right="850" w:bottom="1134" w:left="1701" w:header="454" w:footer="510" w:gutter="0"/>
          <w:cols w:space="708"/>
          <w:docGrid w:linePitch="360"/>
        </w:sectPr>
      </w:pPr>
    </w:p>
    <w:p w:rsidR="008F5B1B" w:rsidRDefault="008F5B1B"/>
    <w:sectPr w:rsidR="008F5B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79A4" w:rsidRDefault="009423AE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Pr="009423AE">
      <w:rPr>
        <w:noProof/>
        <w:lang w:val="ru-RU"/>
      </w:rPr>
      <w:t>1</w:t>
    </w:r>
    <w:r>
      <w:fldChar w:fldCharType="end"/>
    </w:r>
  </w:p>
  <w:p w:rsidR="00527C90" w:rsidRDefault="009423A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7F2"/>
    <w:rsid w:val="000E77F2"/>
    <w:rsid w:val="008F5B1B"/>
    <w:rsid w:val="00942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423A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9423AE"/>
    <w:rPr>
      <w:rFonts w:ascii="Times New Roman" w:eastAsia="Times New Roman" w:hAnsi="Times New Roman" w:cs="Times New Roman"/>
      <w:sz w:val="20"/>
      <w:szCs w:val="20"/>
      <w:lang w:val="uk-UA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423A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9423AE"/>
    <w:rPr>
      <w:rFonts w:ascii="Times New Roman" w:eastAsia="Times New Roman" w:hAnsi="Times New Roman" w:cs="Times New Roman"/>
      <w:sz w:val="20"/>
      <w:szCs w:val="20"/>
      <w:lang w:val="uk-UA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719</Words>
  <Characters>4103</Characters>
  <Application>Microsoft Office Word</Application>
  <DocSecurity>0</DocSecurity>
  <Lines>34</Lines>
  <Paragraphs>9</Paragraphs>
  <ScaleCrop>false</ScaleCrop>
  <Company/>
  <LinksUpToDate>false</LinksUpToDate>
  <CharactersWithSpaces>4813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2</cp:revision>
  <dcterms:created xsi:type="dcterms:W3CDTF">2023-01-28T11:55:00Z</dcterms:created>
  <dcterms:modified xsi:type="dcterms:W3CDTF">2023-01-28T11:56:00Z</dcterms:modified>
</cp:coreProperties>
</file>